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E51F"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D927D5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7E09EAC" w14:textId="77777777" w:rsidR="002A61A6" w:rsidRPr="00A5345D" w:rsidRDefault="002A61A6" w:rsidP="002A61A6">
      <w:pPr>
        <w:jc w:val="center"/>
        <w:rPr>
          <w:b/>
          <w:sz w:val="24"/>
          <w:szCs w:val="24"/>
        </w:rPr>
      </w:pPr>
      <w:r>
        <w:rPr>
          <w:b/>
          <w:caps/>
          <w:sz w:val="24"/>
          <w:szCs w:val="24"/>
        </w:rPr>
        <w:t>№</w:t>
      </w:r>
      <w:r w:rsidR="009E7EBC">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B13D61">
        <w:rPr>
          <w:b/>
          <w:caps/>
          <w:sz w:val="24"/>
          <w:szCs w:val="24"/>
        </w:rPr>
        <w:t>19</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6F33FB62" w14:textId="77777777" w:rsidR="002A61A6" w:rsidRPr="00A5345D" w:rsidRDefault="002A61A6" w:rsidP="002A61A6">
      <w:pPr>
        <w:jc w:val="center"/>
        <w:rPr>
          <w:sz w:val="24"/>
          <w:szCs w:val="24"/>
        </w:rPr>
      </w:pPr>
    </w:p>
    <w:p w14:paraId="383FC2B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91A62">
        <w:rPr>
          <w:b/>
          <w:sz w:val="24"/>
          <w:szCs w:val="24"/>
        </w:rPr>
        <w:t>17</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011D6702" w14:textId="070F6E2A" w:rsidR="002A61A6" w:rsidRPr="00A5345D" w:rsidRDefault="00D70B55" w:rsidP="002A61A6">
      <w:pPr>
        <w:jc w:val="center"/>
        <w:rPr>
          <w:b/>
          <w:bCs/>
          <w:sz w:val="24"/>
          <w:szCs w:val="24"/>
        </w:rPr>
      </w:pPr>
      <w:r>
        <w:rPr>
          <w:b/>
          <w:sz w:val="24"/>
          <w:szCs w:val="24"/>
        </w:rPr>
        <w:t>Б.О.П.</w:t>
      </w:r>
    </w:p>
    <w:p w14:paraId="6005759E" w14:textId="77777777" w:rsidR="002A61A6" w:rsidRPr="00A5345D" w:rsidRDefault="002A61A6" w:rsidP="002A61A6">
      <w:pPr>
        <w:jc w:val="center"/>
        <w:rPr>
          <w:b/>
          <w:sz w:val="24"/>
          <w:szCs w:val="24"/>
        </w:rPr>
      </w:pPr>
    </w:p>
    <w:p w14:paraId="4C7E0996"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1A42A6F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A0C4C0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13D61" w:rsidRPr="00B13D61">
        <w:rPr>
          <w:color w:val="auto"/>
          <w:sz w:val="24"/>
          <w:szCs w:val="24"/>
        </w:rPr>
        <w:t>в отсутствие</w:t>
      </w:r>
      <w:r w:rsidRPr="00B13D61">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91A62">
        <w:rPr>
          <w:bCs/>
          <w:sz w:val="24"/>
          <w:szCs w:val="24"/>
        </w:rPr>
        <w:t>17</w:t>
      </w:r>
      <w:r w:rsidR="00E27436">
        <w:rPr>
          <w:bCs/>
          <w:sz w:val="24"/>
          <w:szCs w:val="24"/>
        </w:rPr>
        <w:t>-02/21</w:t>
      </w:r>
      <w:r w:rsidRPr="006D59AA">
        <w:rPr>
          <w:color w:val="auto"/>
          <w:sz w:val="24"/>
          <w:szCs w:val="24"/>
        </w:rPr>
        <w:t>,</w:t>
      </w:r>
    </w:p>
    <w:p w14:paraId="14CCF9B7" w14:textId="77777777" w:rsidR="00976E44" w:rsidRPr="00976E44" w:rsidRDefault="00976E44" w:rsidP="00976E44">
      <w:pPr>
        <w:suppressAutoHyphens w:val="0"/>
        <w:spacing w:line="240" w:lineRule="auto"/>
        <w:jc w:val="both"/>
        <w:rPr>
          <w:color w:val="auto"/>
          <w:sz w:val="24"/>
          <w:szCs w:val="24"/>
        </w:rPr>
      </w:pPr>
    </w:p>
    <w:p w14:paraId="1694A72B" w14:textId="77777777" w:rsidR="00AD7D9D" w:rsidRDefault="00976E44">
      <w:pPr>
        <w:jc w:val="center"/>
        <w:rPr>
          <w:b/>
          <w:sz w:val="24"/>
          <w:szCs w:val="24"/>
        </w:rPr>
      </w:pPr>
      <w:r>
        <w:rPr>
          <w:b/>
          <w:sz w:val="24"/>
          <w:szCs w:val="24"/>
        </w:rPr>
        <w:t>У</w:t>
      </w:r>
      <w:r w:rsidR="00AA4DF0">
        <w:rPr>
          <w:b/>
          <w:sz w:val="24"/>
          <w:szCs w:val="24"/>
        </w:rPr>
        <w:t>СТАНОВИЛ:</w:t>
      </w:r>
    </w:p>
    <w:p w14:paraId="5FDDCD3F" w14:textId="77777777" w:rsidR="007043D4" w:rsidRPr="00304C4E" w:rsidRDefault="007043D4">
      <w:pPr>
        <w:jc w:val="center"/>
        <w:rPr>
          <w:b/>
          <w:sz w:val="24"/>
          <w:szCs w:val="24"/>
        </w:rPr>
      </w:pPr>
    </w:p>
    <w:p w14:paraId="5B17E5AB" w14:textId="225CBC56"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D70B55">
        <w:rPr>
          <w:sz w:val="24"/>
          <w:szCs w:val="24"/>
        </w:rPr>
        <w:t>Б.О.П.</w:t>
      </w:r>
      <w:r w:rsidR="00D91A62" w:rsidRPr="00D91A62">
        <w:rPr>
          <w:sz w:val="24"/>
          <w:szCs w:val="24"/>
        </w:rPr>
        <w:t>, имеющего регистрационный номер</w:t>
      </w:r>
      <w:proofErr w:type="gramStart"/>
      <w:r w:rsidR="00D91A62" w:rsidRPr="00D91A62">
        <w:rPr>
          <w:sz w:val="24"/>
          <w:szCs w:val="24"/>
        </w:rPr>
        <w:t xml:space="preserve"> </w:t>
      </w:r>
      <w:r w:rsidR="00D70B55">
        <w:rPr>
          <w:sz w:val="24"/>
          <w:szCs w:val="24"/>
        </w:rPr>
        <w:t>….</w:t>
      </w:r>
      <w:proofErr w:type="gramEnd"/>
      <w:r w:rsidR="00D70B55">
        <w:rPr>
          <w:sz w:val="24"/>
          <w:szCs w:val="24"/>
        </w:rPr>
        <w:t>.</w:t>
      </w:r>
      <w:r w:rsidR="00D91A62" w:rsidRPr="00D91A62">
        <w:rPr>
          <w:sz w:val="24"/>
          <w:szCs w:val="24"/>
        </w:rPr>
        <w:t xml:space="preserve"> в реестре адвокатов Московской области, избранная форма адвокатского образования – </w:t>
      </w:r>
      <w:r w:rsidR="00D70B55">
        <w:rPr>
          <w:sz w:val="24"/>
          <w:szCs w:val="24"/>
        </w:rPr>
        <w:t>…..</w:t>
      </w:r>
    </w:p>
    <w:p w14:paraId="3ED2ADA8"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35CEC62" w14:textId="77777777" w:rsidR="00E27436" w:rsidRDefault="00C74245">
      <w:pPr>
        <w:ind w:firstLine="709"/>
        <w:jc w:val="both"/>
        <w:rPr>
          <w:sz w:val="24"/>
          <w:szCs w:val="24"/>
        </w:rPr>
      </w:pPr>
      <w:r>
        <w:rPr>
          <w:sz w:val="24"/>
          <w:szCs w:val="24"/>
        </w:rPr>
        <w:t>05.02.2020г.</w:t>
      </w:r>
      <w:r w:rsidR="00E27436">
        <w:rPr>
          <w:sz w:val="24"/>
          <w:szCs w:val="24"/>
        </w:rPr>
        <w:t xml:space="preserve"> от адвоката поступили письменные объяснения</w:t>
      </w:r>
      <w:r w:rsidR="00BE7621">
        <w:rPr>
          <w:sz w:val="24"/>
          <w:szCs w:val="24"/>
        </w:rPr>
        <w:t xml:space="preserve">, </w:t>
      </w:r>
      <w:r w:rsidR="00D91A62">
        <w:rPr>
          <w:color w:val="000000"/>
          <w:sz w:val="24"/>
          <w:szCs w:val="24"/>
        </w:rPr>
        <w:t>в которых объяснил образование задолженности неправильной настройкой автоплатежа по причине истечения срока действия банковской карты, сообщил о полном погашении задолженности</w:t>
      </w:r>
      <w:r w:rsidR="00E27436">
        <w:rPr>
          <w:sz w:val="24"/>
          <w:szCs w:val="24"/>
        </w:rPr>
        <w:t>.</w:t>
      </w:r>
    </w:p>
    <w:p w14:paraId="0EE54A17" w14:textId="77777777" w:rsidR="00BE7621" w:rsidRDefault="00BE7621">
      <w:pPr>
        <w:ind w:firstLine="709"/>
        <w:jc w:val="both"/>
        <w:rPr>
          <w:sz w:val="24"/>
          <w:szCs w:val="24"/>
        </w:rPr>
      </w:pPr>
      <w:r>
        <w:rPr>
          <w:sz w:val="24"/>
          <w:szCs w:val="24"/>
        </w:rPr>
        <w:t>19.02.2021г. адвокат в заседание квалификационной комиссии не явился, уведомлен.</w:t>
      </w:r>
    </w:p>
    <w:p w14:paraId="0D5809B5" w14:textId="73F6B4F2" w:rsidR="00AD7D9D" w:rsidRPr="007043D4" w:rsidRDefault="00E27436">
      <w:pPr>
        <w:ind w:firstLine="708"/>
        <w:jc w:val="both"/>
        <w:rPr>
          <w:rFonts w:eastAsia="Calibri"/>
          <w:sz w:val="24"/>
          <w:szCs w:val="24"/>
          <w:lang w:eastAsia="en-US"/>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D70B55">
        <w:rPr>
          <w:sz w:val="24"/>
          <w:szCs w:val="24"/>
        </w:rPr>
        <w:t>Б.О.П.</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057924D2" w14:textId="77777777" w:rsidR="00B13D61" w:rsidRDefault="00B13D61" w:rsidP="00BE7621">
      <w:pPr>
        <w:ind w:firstLine="709"/>
        <w:jc w:val="both"/>
        <w:rPr>
          <w:rFonts w:eastAsia="Calibri"/>
          <w:b/>
          <w:sz w:val="24"/>
          <w:szCs w:val="24"/>
          <w:lang w:eastAsia="en-US"/>
        </w:rPr>
      </w:pPr>
    </w:p>
    <w:p w14:paraId="13864B62" w14:textId="77777777" w:rsidR="00BE7621" w:rsidRPr="00B13D61" w:rsidRDefault="00EE742B" w:rsidP="00BE7621">
      <w:pPr>
        <w:ind w:firstLine="709"/>
        <w:jc w:val="both"/>
        <w:rPr>
          <w:rFonts w:eastAsia="Calibri"/>
          <w:sz w:val="24"/>
          <w:szCs w:val="24"/>
          <w:lang w:eastAsia="en-US"/>
        </w:rPr>
      </w:pPr>
      <w:r w:rsidRPr="00B13D61">
        <w:rPr>
          <w:rFonts w:eastAsia="Calibri"/>
          <w:sz w:val="24"/>
          <w:szCs w:val="24"/>
          <w:lang w:eastAsia="en-US"/>
        </w:rPr>
        <w:t xml:space="preserve">Адвокат </w:t>
      </w:r>
      <w:r w:rsidR="00B13D61" w:rsidRPr="00B13D61">
        <w:rPr>
          <w:rFonts w:eastAsia="Calibri"/>
          <w:sz w:val="24"/>
          <w:szCs w:val="24"/>
          <w:lang w:eastAsia="en-US"/>
        </w:rPr>
        <w:t>в заседание Совета не явился, уведомлен</w:t>
      </w:r>
      <w:r w:rsidRPr="00B13D61">
        <w:rPr>
          <w:rFonts w:eastAsia="Calibri"/>
          <w:sz w:val="24"/>
          <w:szCs w:val="24"/>
          <w:lang w:eastAsia="en-US"/>
        </w:rPr>
        <w:t>.</w:t>
      </w:r>
    </w:p>
    <w:p w14:paraId="22069FD5" w14:textId="77777777" w:rsidR="00B13D61" w:rsidRPr="00935F4B" w:rsidRDefault="00B13D61" w:rsidP="00BE7621">
      <w:pPr>
        <w:ind w:firstLine="709"/>
        <w:jc w:val="both"/>
        <w:rPr>
          <w:rFonts w:eastAsia="Calibri"/>
          <w:b/>
          <w:sz w:val="24"/>
          <w:szCs w:val="24"/>
          <w:lang w:eastAsia="en-US"/>
        </w:rPr>
      </w:pPr>
    </w:p>
    <w:p w14:paraId="732E6ED0"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75E29DB" w14:textId="77777777" w:rsidR="00B13D61" w:rsidRDefault="00B13D61" w:rsidP="00B13D61">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w:t>
      </w:r>
      <w:r w:rsidR="00653538">
        <w:rPr>
          <w:rFonts w:eastAsia="Calibri"/>
          <w:sz w:val="24"/>
          <w:szCs w:val="24"/>
          <w:lang w:eastAsia="en-US"/>
        </w:rPr>
        <w:t xml:space="preserve"> - </w:t>
      </w:r>
      <w:r>
        <w:rPr>
          <w:rFonts w:eastAsia="Calibri"/>
          <w:sz w:val="24"/>
          <w:szCs w:val="24"/>
          <w:lang w:eastAsia="en-US"/>
        </w:rPr>
        <w:t xml:space="preserve">1 400 руб. </w:t>
      </w:r>
    </w:p>
    <w:p w14:paraId="52789FFB" w14:textId="77777777" w:rsidR="00B13D61" w:rsidRPr="00C74245" w:rsidRDefault="00B13D61" w:rsidP="00B13D61">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C74245">
        <w:rPr>
          <w:rFonts w:eastAsia="Calibri"/>
          <w:sz w:val="24"/>
          <w:szCs w:val="24"/>
          <w:lang w:eastAsia="en-US"/>
        </w:rPr>
        <w:t>составляет 2800 рублей (январь-февраль 2021г.)</w:t>
      </w:r>
      <w:r w:rsidRPr="00C74245">
        <w:rPr>
          <w:rFonts w:eastAsia="Calibri"/>
          <w:sz w:val="24"/>
          <w:szCs w:val="24"/>
          <w:lang w:eastAsia="en-US"/>
        </w:rPr>
        <w:t xml:space="preserve">. </w:t>
      </w:r>
    </w:p>
    <w:p w14:paraId="789E4FD3" w14:textId="77777777" w:rsidR="00B13D61" w:rsidRDefault="00B13D61" w:rsidP="00C74245">
      <w:pPr>
        <w:jc w:val="both"/>
        <w:rPr>
          <w:rFonts w:eastAsia="Calibri"/>
          <w:sz w:val="24"/>
          <w:szCs w:val="24"/>
          <w:lang w:eastAsia="en-US"/>
        </w:rPr>
      </w:pPr>
    </w:p>
    <w:p w14:paraId="6C694437" w14:textId="77777777" w:rsidR="008E3E45" w:rsidRDefault="008E3E45" w:rsidP="008E3E45">
      <w:pPr>
        <w:ind w:firstLine="709"/>
        <w:jc w:val="both"/>
        <w:rPr>
          <w:rFonts w:eastAsia="Calibri"/>
          <w:sz w:val="24"/>
          <w:szCs w:val="24"/>
          <w:lang w:eastAsia="en-US"/>
        </w:rPr>
      </w:pPr>
      <w:r w:rsidRPr="007043D4">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w:t>
      </w:r>
      <w:r w:rsidRPr="007043D4">
        <w:rPr>
          <w:rFonts w:eastAsia="Calibri"/>
          <w:sz w:val="24"/>
          <w:szCs w:val="24"/>
          <w:lang w:eastAsia="en-US"/>
        </w:rPr>
        <w:lastRenderedPageBreak/>
        <w:t xml:space="preserve">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1D6AE7D8" w14:textId="77777777" w:rsidR="006429FC" w:rsidRPr="007043D4" w:rsidRDefault="00C74245" w:rsidP="008E3E45">
      <w:pPr>
        <w:ind w:firstLine="709"/>
        <w:jc w:val="both"/>
        <w:rPr>
          <w:rFonts w:eastAsia="Calibri"/>
          <w:sz w:val="24"/>
          <w:szCs w:val="24"/>
          <w:lang w:eastAsia="en-US"/>
        </w:rPr>
      </w:pPr>
      <w:r w:rsidRPr="00661899">
        <w:rPr>
          <w:rFonts w:eastAsia="Calibri"/>
          <w:sz w:val="24"/>
          <w:szCs w:val="24"/>
          <w:lang w:eastAsia="en-US"/>
        </w:rPr>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641E0F">
        <w:rPr>
          <w:rFonts w:eastAsia="Calibri"/>
          <w:sz w:val="24"/>
          <w:szCs w:val="24"/>
          <w:lang w:eastAsia="en-US"/>
        </w:rPr>
        <w:t>образовавшейся</w:t>
      </w:r>
      <w:r>
        <w:rPr>
          <w:rFonts w:eastAsia="Calibri"/>
          <w:sz w:val="24"/>
          <w:szCs w:val="24"/>
          <w:lang w:eastAsia="en-US"/>
        </w:rPr>
        <w:t xml:space="preserve"> задолженности</w:t>
      </w:r>
      <w:r w:rsidR="006429FC" w:rsidRPr="00EE742B">
        <w:rPr>
          <w:rFonts w:eastAsia="Calibri"/>
          <w:sz w:val="24"/>
          <w:szCs w:val="24"/>
          <w:lang w:eastAsia="en-US"/>
        </w:rPr>
        <w:t>.</w:t>
      </w:r>
    </w:p>
    <w:p w14:paraId="294D18AB" w14:textId="77777777" w:rsidR="008E3E45" w:rsidRPr="007043D4" w:rsidRDefault="008E3E45" w:rsidP="008E3E45">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0DB831BD" w14:textId="77777777" w:rsidR="008E3E45" w:rsidRPr="007043D4" w:rsidRDefault="008E3E45" w:rsidP="008E3E45">
      <w:pPr>
        <w:jc w:val="both"/>
        <w:rPr>
          <w:sz w:val="24"/>
          <w:szCs w:val="24"/>
        </w:rPr>
      </w:pPr>
    </w:p>
    <w:p w14:paraId="6E58DC6D" w14:textId="77777777" w:rsidR="008E3E45" w:rsidRPr="007043D4" w:rsidRDefault="008E3E45" w:rsidP="008E3E45">
      <w:pPr>
        <w:jc w:val="center"/>
        <w:rPr>
          <w:b/>
          <w:sz w:val="24"/>
          <w:szCs w:val="24"/>
        </w:rPr>
      </w:pPr>
      <w:r w:rsidRPr="007043D4">
        <w:rPr>
          <w:b/>
          <w:sz w:val="24"/>
          <w:szCs w:val="24"/>
        </w:rPr>
        <w:t>РЕШИЛ:</w:t>
      </w:r>
    </w:p>
    <w:p w14:paraId="620D2759" w14:textId="77777777" w:rsidR="008E3E45" w:rsidRPr="007043D4" w:rsidRDefault="008E3E45" w:rsidP="008E3E45">
      <w:pPr>
        <w:jc w:val="center"/>
        <w:rPr>
          <w:b/>
          <w:sz w:val="24"/>
          <w:szCs w:val="24"/>
        </w:rPr>
      </w:pPr>
    </w:p>
    <w:p w14:paraId="2DAB74F3"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25B24C2C" w14:textId="1195EAE4" w:rsidR="008E3E45" w:rsidRPr="00B13D61" w:rsidRDefault="008E3E45" w:rsidP="008E3E45">
      <w:pPr>
        <w:pStyle w:val="a8"/>
        <w:numPr>
          <w:ilvl w:val="0"/>
          <w:numId w:val="1"/>
        </w:numPr>
        <w:tabs>
          <w:tab w:val="left" w:pos="709"/>
          <w:tab w:val="left" w:pos="3828"/>
        </w:tabs>
        <w:jc w:val="both"/>
        <w:rPr>
          <w:iCs/>
        </w:rPr>
      </w:pPr>
      <w:r w:rsidRPr="00B13D61">
        <w:t>Вследствие допущенных нарушений применить меру дисциплинарной ответственности в виде замечания</w:t>
      </w:r>
      <w:r w:rsidR="002538F1" w:rsidRPr="00B13D61">
        <w:t xml:space="preserve"> </w:t>
      </w:r>
      <w:r w:rsidRPr="00B13D61">
        <w:rPr>
          <w:lang w:eastAsia="en-US"/>
        </w:rPr>
        <w:t xml:space="preserve">в отношении адвоката </w:t>
      </w:r>
      <w:r w:rsidR="00D70B55">
        <w:rPr>
          <w:color w:val="auto"/>
        </w:rPr>
        <w:t>Б.О.П.</w:t>
      </w:r>
      <w:r w:rsidR="00304C4E" w:rsidRPr="00B13D61">
        <w:rPr>
          <w:shd w:val="clear" w:color="auto" w:fill="FFFFFF"/>
        </w:rPr>
        <w:t xml:space="preserve">, </w:t>
      </w:r>
      <w:r w:rsidR="00304C4E" w:rsidRPr="00B13D61">
        <w:t>имеюще</w:t>
      </w:r>
      <w:r w:rsidR="00B13D61">
        <w:t>го</w:t>
      </w:r>
      <w:r w:rsidR="00304C4E" w:rsidRPr="00B13D61">
        <w:t xml:space="preserve"> регистрационный номер</w:t>
      </w:r>
      <w:proofErr w:type="gramStart"/>
      <w:r w:rsidR="00A860A4" w:rsidRPr="00B13D61">
        <w:t xml:space="preserve"> </w:t>
      </w:r>
      <w:r w:rsidR="00D70B55">
        <w:rPr>
          <w:shd w:val="clear" w:color="auto" w:fill="FFFFFF"/>
        </w:rPr>
        <w:t>….</w:t>
      </w:r>
      <w:proofErr w:type="gramEnd"/>
      <w:r w:rsidR="00D70B55">
        <w:rPr>
          <w:shd w:val="clear" w:color="auto" w:fill="FFFFFF"/>
        </w:rPr>
        <w:t>.</w:t>
      </w:r>
      <w:r w:rsidR="00A860A4" w:rsidRPr="00B13D61">
        <w:rPr>
          <w:shd w:val="clear" w:color="auto" w:fill="FFFFFF"/>
        </w:rPr>
        <w:t xml:space="preserve"> </w:t>
      </w:r>
      <w:r w:rsidRPr="00B13D61">
        <w:rPr>
          <w:lang w:eastAsia="en-US"/>
        </w:rPr>
        <w:t>в реестре адвокатов Московской области.</w:t>
      </w:r>
    </w:p>
    <w:p w14:paraId="4420E8CF" w14:textId="77777777" w:rsidR="008E3E45" w:rsidRPr="007043D4" w:rsidRDefault="008E3E45" w:rsidP="008E3E45">
      <w:pPr>
        <w:rPr>
          <w:rFonts w:eastAsia="Calibri"/>
          <w:sz w:val="24"/>
          <w:szCs w:val="24"/>
          <w:lang w:eastAsia="en-US"/>
        </w:rPr>
      </w:pPr>
    </w:p>
    <w:p w14:paraId="3D902936" w14:textId="77777777" w:rsidR="00360E6A" w:rsidRPr="00772966" w:rsidRDefault="00935F4B" w:rsidP="00360E6A">
      <w:pPr>
        <w:rPr>
          <w:sz w:val="24"/>
          <w:szCs w:val="24"/>
        </w:rPr>
      </w:pPr>
      <w:r>
        <w:rPr>
          <w:sz w:val="24"/>
          <w:szCs w:val="24"/>
        </w:rPr>
        <w:t>Президент                                                                                                         Галоганов А.П.</w:t>
      </w:r>
    </w:p>
    <w:p w14:paraId="5E89D88D" w14:textId="77777777" w:rsidR="008E3E45" w:rsidRPr="007043D4" w:rsidRDefault="008E3E45" w:rsidP="008E3E45">
      <w:pPr>
        <w:ind w:firstLine="708"/>
        <w:jc w:val="both"/>
        <w:rPr>
          <w:sz w:val="24"/>
          <w:szCs w:val="24"/>
        </w:rPr>
      </w:pPr>
    </w:p>
    <w:p w14:paraId="6945948D"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C0D94"/>
    <w:rsid w:val="000E1EE1"/>
    <w:rsid w:val="000F676E"/>
    <w:rsid w:val="00205143"/>
    <w:rsid w:val="0021085B"/>
    <w:rsid w:val="00210864"/>
    <w:rsid w:val="00242D1F"/>
    <w:rsid w:val="00243CE8"/>
    <w:rsid w:val="002538F1"/>
    <w:rsid w:val="002A61A6"/>
    <w:rsid w:val="00304C4E"/>
    <w:rsid w:val="00360E6A"/>
    <w:rsid w:val="00461F4E"/>
    <w:rsid w:val="004A35E3"/>
    <w:rsid w:val="004A658C"/>
    <w:rsid w:val="004A75C7"/>
    <w:rsid w:val="005249B5"/>
    <w:rsid w:val="00527316"/>
    <w:rsid w:val="005C2778"/>
    <w:rsid w:val="00641E0F"/>
    <w:rsid w:val="006429FC"/>
    <w:rsid w:val="00653538"/>
    <w:rsid w:val="00663FF1"/>
    <w:rsid w:val="00673EDA"/>
    <w:rsid w:val="00696886"/>
    <w:rsid w:val="006D59AA"/>
    <w:rsid w:val="007043D4"/>
    <w:rsid w:val="00711E41"/>
    <w:rsid w:val="007D0824"/>
    <w:rsid w:val="007E3D8E"/>
    <w:rsid w:val="008853E3"/>
    <w:rsid w:val="00885B65"/>
    <w:rsid w:val="008C7C73"/>
    <w:rsid w:val="008E3E45"/>
    <w:rsid w:val="00935F4B"/>
    <w:rsid w:val="00957CDD"/>
    <w:rsid w:val="00976E44"/>
    <w:rsid w:val="00987D2D"/>
    <w:rsid w:val="009E7EBC"/>
    <w:rsid w:val="00A1262A"/>
    <w:rsid w:val="00A56330"/>
    <w:rsid w:val="00A62CA0"/>
    <w:rsid w:val="00A860A4"/>
    <w:rsid w:val="00A91BEE"/>
    <w:rsid w:val="00AA173F"/>
    <w:rsid w:val="00AA4DF0"/>
    <w:rsid w:val="00AB319A"/>
    <w:rsid w:val="00AC0258"/>
    <w:rsid w:val="00AD7D9D"/>
    <w:rsid w:val="00B13D61"/>
    <w:rsid w:val="00B2092E"/>
    <w:rsid w:val="00B56A31"/>
    <w:rsid w:val="00BA4FB9"/>
    <w:rsid w:val="00BB6EA2"/>
    <w:rsid w:val="00BE7621"/>
    <w:rsid w:val="00BE7CFC"/>
    <w:rsid w:val="00C24200"/>
    <w:rsid w:val="00C331F8"/>
    <w:rsid w:val="00C40C3F"/>
    <w:rsid w:val="00C74245"/>
    <w:rsid w:val="00CA783E"/>
    <w:rsid w:val="00CD70A1"/>
    <w:rsid w:val="00CF3C22"/>
    <w:rsid w:val="00D11E4B"/>
    <w:rsid w:val="00D42E85"/>
    <w:rsid w:val="00D47D85"/>
    <w:rsid w:val="00D622B4"/>
    <w:rsid w:val="00D70B55"/>
    <w:rsid w:val="00D91A62"/>
    <w:rsid w:val="00D964EA"/>
    <w:rsid w:val="00DA5EEF"/>
    <w:rsid w:val="00DC0EDD"/>
    <w:rsid w:val="00DD1915"/>
    <w:rsid w:val="00DD2532"/>
    <w:rsid w:val="00DD2AA4"/>
    <w:rsid w:val="00DD7BEE"/>
    <w:rsid w:val="00E1352B"/>
    <w:rsid w:val="00E16EF3"/>
    <w:rsid w:val="00E27436"/>
    <w:rsid w:val="00E47A53"/>
    <w:rsid w:val="00E72059"/>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98F"/>
  <w15:docId w15:val="{ED347B10-BD80-49CC-88DB-0B2B234F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И. Аникина</dc:creator>
  <cp:lastModifiedBy>Elona A. Gevorkyan</cp:lastModifiedBy>
  <cp:revision>14</cp:revision>
  <cp:lastPrinted>2021-04-06T15:14:00Z</cp:lastPrinted>
  <dcterms:created xsi:type="dcterms:W3CDTF">2020-11-19T06:12:00Z</dcterms:created>
  <dcterms:modified xsi:type="dcterms:W3CDTF">2022-03-21T11:38:00Z</dcterms:modified>
</cp:coreProperties>
</file>